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F7" w:rsidRDefault="004A1C7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Usnesení z 11. Veřejného zasedání Zastupitelstva obce</w:t>
      </w:r>
    </w:p>
    <w:p w:rsidR="004A1C76" w:rsidRDefault="004A1C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Dolní Zálezly konaného dne 29. 6. 2016</w:t>
      </w:r>
    </w:p>
    <w:p w:rsidR="004A1C76" w:rsidRDefault="004A1C76">
      <w:pPr>
        <w:rPr>
          <w:b/>
          <w:sz w:val="32"/>
          <w:szCs w:val="32"/>
        </w:rPr>
      </w:pPr>
    </w:p>
    <w:p w:rsidR="004A1C76" w:rsidRDefault="004A1C76">
      <w:pPr>
        <w:rPr>
          <w:b/>
          <w:sz w:val="32"/>
          <w:szCs w:val="32"/>
        </w:rPr>
      </w:pPr>
      <w:r>
        <w:rPr>
          <w:b/>
          <w:sz w:val="32"/>
          <w:szCs w:val="32"/>
        </w:rPr>
        <w:t>Zastupitelstvo obce schvaluje:</w:t>
      </w:r>
    </w:p>
    <w:p w:rsidR="004A1C76" w:rsidRPr="004A1C76" w:rsidRDefault="004A1C76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A1C76">
        <w:rPr>
          <w:sz w:val="28"/>
          <w:szCs w:val="28"/>
        </w:rPr>
        <w:t xml:space="preserve">Závěrečný účet obce za rok 2015 </w:t>
      </w:r>
      <w:r>
        <w:rPr>
          <w:sz w:val="28"/>
          <w:szCs w:val="28"/>
        </w:rPr>
        <w:t>s</w:t>
      </w:r>
      <w:r w:rsidRPr="004A1C76">
        <w:rPr>
          <w:sz w:val="28"/>
          <w:szCs w:val="28"/>
        </w:rPr>
        <w:t> úpravou a to takto:</w:t>
      </w:r>
    </w:p>
    <w:p w:rsidR="00640FFC" w:rsidRDefault="004A1C76" w:rsidP="00640FFC">
      <w:pPr>
        <w:pStyle w:val="Odstavecseseznamem"/>
        <w:ind w:left="792"/>
        <w:rPr>
          <w:sz w:val="28"/>
          <w:szCs w:val="28"/>
        </w:rPr>
      </w:pPr>
      <w:r>
        <w:rPr>
          <w:sz w:val="28"/>
          <w:szCs w:val="28"/>
        </w:rPr>
        <w:t>Závěrečný účet obce</w:t>
      </w:r>
      <w:r w:rsidR="00640FFC">
        <w:rPr>
          <w:sz w:val="28"/>
          <w:szCs w:val="28"/>
        </w:rPr>
        <w:t xml:space="preserve"> za rok 2015 </w:t>
      </w:r>
      <w:r w:rsidR="005C3C6E">
        <w:rPr>
          <w:sz w:val="28"/>
          <w:szCs w:val="28"/>
        </w:rPr>
        <w:t>b</w:t>
      </w:r>
      <w:r w:rsidR="00640FFC">
        <w:rPr>
          <w:sz w:val="28"/>
          <w:szCs w:val="28"/>
        </w:rPr>
        <w:t>yl projednán a schválen s výhradou.</w:t>
      </w:r>
    </w:p>
    <w:p w:rsidR="00640FFC" w:rsidRDefault="007953F4" w:rsidP="00640FFC">
      <w:pPr>
        <w:pStyle w:val="Odstavecseseznamem"/>
        <w:ind w:left="792"/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="00640FFC">
        <w:rPr>
          <w:sz w:val="28"/>
          <w:szCs w:val="28"/>
        </w:rPr>
        <w:t>odstranění</w:t>
      </w:r>
      <w:r w:rsidR="005C3C6E">
        <w:rPr>
          <w:sz w:val="28"/>
          <w:szCs w:val="28"/>
        </w:rPr>
        <w:t xml:space="preserve"> zjištěné</w:t>
      </w:r>
      <w:r w:rsidR="00640FFC">
        <w:rPr>
          <w:sz w:val="28"/>
          <w:szCs w:val="28"/>
        </w:rPr>
        <w:t xml:space="preserve"> méně závažné chyby přijme </w:t>
      </w:r>
      <w:r w:rsidR="005C3C6E">
        <w:rPr>
          <w:sz w:val="28"/>
          <w:szCs w:val="28"/>
        </w:rPr>
        <w:t>obec opatření k její nápravě a to zavedením dalšího kontrolního stupně.</w:t>
      </w:r>
    </w:p>
    <w:p w:rsidR="00640FFC" w:rsidRDefault="00640FFC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Účetní závěrku obce za rok 2015.</w:t>
      </w:r>
    </w:p>
    <w:p w:rsidR="00640FFC" w:rsidRDefault="00640FFC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Rozpočtovou změnu č. 3/2016.</w:t>
      </w:r>
    </w:p>
    <w:p w:rsidR="004A1C76" w:rsidRDefault="00640FFC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Zadávací dokumentaci na realizaci veřejné zakázky na </w:t>
      </w:r>
      <w:r w:rsidR="00024245">
        <w:rPr>
          <w:sz w:val="28"/>
          <w:szCs w:val="28"/>
        </w:rPr>
        <w:t xml:space="preserve">přestavbu </w:t>
      </w:r>
      <w:r w:rsidR="009A2D04">
        <w:rPr>
          <w:sz w:val="28"/>
          <w:szCs w:val="28"/>
        </w:rPr>
        <w:t>kulturního domu.</w:t>
      </w:r>
    </w:p>
    <w:p w:rsidR="009A2D04" w:rsidRDefault="005C3C6E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členů komise pro výběrové řízení</w:t>
      </w:r>
      <w:r w:rsidR="00024245">
        <w:rPr>
          <w:sz w:val="28"/>
          <w:szCs w:val="28"/>
        </w:rPr>
        <w:t xml:space="preserve"> a</w:t>
      </w:r>
      <w:r w:rsidR="00EF02A4">
        <w:rPr>
          <w:sz w:val="28"/>
          <w:szCs w:val="28"/>
        </w:rPr>
        <w:t xml:space="preserve"> náhradníků.</w:t>
      </w:r>
    </w:p>
    <w:p w:rsidR="00EF02A4" w:rsidRDefault="00024245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Finanční odměnu ředitelce MŠ a personálu.</w:t>
      </w:r>
    </w:p>
    <w:p w:rsidR="00EF02A4" w:rsidRDefault="00EF02A4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Udělení plné moci </w:t>
      </w:r>
      <w:r w:rsidR="009D0F73">
        <w:rPr>
          <w:sz w:val="28"/>
          <w:szCs w:val="28"/>
        </w:rPr>
        <w:t>firmě</w:t>
      </w:r>
      <w:r w:rsidR="004D4610">
        <w:rPr>
          <w:sz w:val="28"/>
          <w:szCs w:val="28"/>
        </w:rPr>
        <w:t xml:space="preserve"> v z</w:t>
      </w:r>
      <w:r w:rsidR="00024245">
        <w:rPr>
          <w:sz w:val="28"/>
          <w:szCs w:val="28"/>
        </w:rPr>
        <w:t>astoupení</w:t>
      </w:r>
      <w:r w:rsidR="004D4610">
        <w:rPr>
          <w:sz w:val="28"/>
          <w:szCs w:val="28"/>
        </w:rPr>
        <w:t xml:space="preserve"> paní</w:t>
      </w:r>
      <w:r w:rsidR="00024245">
        <w:rPr>
          <w:sz w:val="28"/>
          <w:szCs w:val="28"/>
        </w:rPr>
        <w:t xml:space="preserve"> Bc.</w:t>
      </w:r>
      <w:r w:rsidR="004D4610">
        <w:rPr>
          <w:sz w:val="28"/>
          <w:szCs w:val="28"/>
        </w:rPr>
        <w:t xml:space="preserve"> Alenou Bílkovou </w:t>
      </w:r>
      <w:r w:rsidR="000E5F5A">
        <w:rPr>
          <w:sz w:val="28"/>
          <w:szCs w:val="28"/>
        </w:rPr>
        <w:t>k</w:t>
      </w:r>
      <w:r w:rsidR="004D4610">
        <w:rPr>
          <w:sz w:val="28"/>
          <w:szCs w:val="28"/>
        </w:rPr>
        <w:t xml:space="preserve"> pověření v řízení při výběrovém řízení </w:t>
      </w:r>
      <w:r w:rsidR="00DD541F">
        <w:rPr>
          <w:sz w:val="28"/>
          <w:szCs w:val="28"/>
        </w:rPr>
        <w:t>firem na</w:t>
      </w:r>
      <w:r w:rsidR="00024245">
        <w:rPr>
          <w:sz w:val="28"/>
          <w:szCs w:val="28"/>
        </w:rPr>
        <w:t xml:space="preserve"> přestavbu</w:t>
      </w:r>
      <w:r w:rsidR="00DD541F">
        <w:rPr>
          <w:sz w:val="28"/>
          <w:szCs w:val="28"/>
        </w:rPr>
        <w:t xml:space="preserve"> kulturního domu a cenu za výběrové řízení ve výši 50. 000,-Kč.</w:t>
      </w:r>
    </w:p>
    <w:p w:rsidR="00DD541F" w:rsidRDefault="00DD541F" w:rsidP="00640F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Zadávací podmínky pro realizaci přestavby kulturního domu.</w:t>
      </w:r>
    </w:p>
    <w:p w:rsidR="007953F4" w:rsidRPr="00DD541F" w:rsidRDefault="007953F4" w:rsidP="00DD541F">
      <w:pPr>
        <w:ind w:left="432"/>
        <w:rPr>
          <w:sz w:val="28"/>
          <w:szCs w:val="28"/>
        </w:rPr>
      </w:pPr>
    </w:p>
    <w:p w:rsidR="00951F17" w:rsidRPr="00B838A1" w:rsidRDefault="00A17EA4" w:rsidP="00951F17">
      <w:pPr>
        <w:rPr>
          <w:b/>
          <w:sz w:val="32"/>
          <w:szCs w:val="32"/>
        </w:rPr>
      </w:pPr>
      <w:r w:rsidRPr="00B838A1">
        <w:rPr>
          <w:b/>
          <w:sz w:val="32"/>
          <w:szCs w:val="32"/>
        </w:rPr>
        <w:t>Zastupitelstvo obce bere na vědomí:</w:t>
      </w:r>
    </w:p>
    <w:p w:rsidR="00951F17" w:rsidRPr="00B838A1" w:rsidRDefault="00B838A1" w:rsidP="00B838A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Závěrečný účet Mikroregionu Milada za rok 2015.</w:t>
      </w:r>
    </w:p>
    <w:p w:rsidR="00B838A1" w:rsidRPr="00B838A1" w:rsidRDefault="00B838A1" w:rsidP="00B838A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Zprávu o výsledku přezkoumání hospodaření Mikroregionu Milada za rok 2015.</w:t>
      </w:r>
    </w:p>
    <w:p w:rsidR="00B838A1" w:rsidRPr="007117E2" w:rsidRDefault="00B838A1" w:rsidP="00B838A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Zprávu o hospodaření Mikroregionu Milada za rok 2015.</w:t>
      </w:r>
    </w:p>
    <w:p w:rsidR="007117E2" w:rsidRPr="007117E2" w:rsidRDefault="007117E2" w:rsidP="007117E2">
      <w:pPr>
        <w:ind w:left="504"/>
        <w:rPr>
          <w:b/>
          <w:sz w:val="28"/>
          <w:szCs w:val="28"/>
        </w:rPr>
      </w:pPr>
    </w:p>
    <w:p w:rsidR="007117E2" w:rsidRDefault="007117E2">
      <w:pPr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Pr="007117E2">
        <w:rPr>
          <w:sz w:val="28"/>
          <w:szCs w:val="28"/>
        </w:rPr>
        <w:t>Aleš Zíka</w:t>
      </w:r>
    </w:p>
    <w:p w:rsidR="007117E2" w:rsidRDefault="007117E2">
      <w:pPr>
        <w:rPr>
          <w:sz w:val="28"/>
          <w:szCs w:val="28"/>
        </w:rPr>
      </w:pPr>
      <w:r>
        <w:rPr>
          <w:sz w:val="28"/>
          <w:szCs w:val="28"/>
        </w:rPr>
        <w:t>Schválil: Miroslav Suchý</w:t>
      </w:r>
    </w:p>
    <w:p w:rsidR="007117E2" w:rsidRPr="004A1C76" w:rsidRDefault="007117E2">
      <w:pPr>
        <w:rPr>
          <w:sz w:val="28"/>
          <w:szCs w:val="28"/>
        </w:rPr>
      </w:pPr>
      <w:r>
        <w:rPr>
          <w:sz w:val="28"/>
          <w:szCs w:val="28"/>
        </w:rPr>
        <w:t>V Dolních Zálezlech dne 29. 6. 2016</w:t>
      </w:r>
    </w:p>
    <w:sectPr w:rsidR="007117E2" w:rsidRPr="004A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BC7"/>
    <w:multiLevelType w:val="hybridMultilevel"/>
    <w:tmpl w:val="A462E194"/>
    <w:lvl w:ilvl="0" w:tplc="ECC4C56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4" w:hanging="360"/>
      </w:pPr>
    </w:lvl>
    <w:lvl w:ilvl="2" w:tplc="0405001B" w:tentative="1">
      <w:start w:val="1"/>
      <w:numFmt w:val="lowerRoman"/>
      <w:lvlText w:val="%3."/>
      <w:lvlJc w:val="right"/>
      <w:pPr>
        <w:ind w:left="2304" w:hanging="180"/>
      </w:pPr>
    </w:lvl>
    <w:lvl w:ilvl="3" w:tplc="0405000F" w:tentative="1">
      <w:start w:val="1"/>
      <w:numFmt w:val="decimal"/>
      <w:lvlText w:val="%4."/>
      <w:lvlJc w:val="left"/>
      <w:pPr>
        <w:ind w:left="3024" w:hanging="360"/>
      </w:pPr>
    </w:lvl>
    <w:lvl w:ilvl="4" w:tplc="04050019" w:tentative="1">
      <w:start w:val="1"/>
      <w:numFmt w:val="lowerLetter"/>
      <w:lvlText w:val="%5."/>
      <w:lvlJc w:val="left"/>
      <w:pPr>
        <w:ind w:left="3744" w:hanging="360"/>
      </w:pPr>
    </w:lvl>
    <w:lvl w:ilvl="5" w:tplc="0405001B" w:tentative="1">
      <w:start w:val="1"/>
      <w:numFmt w:val="lowerRoman"/>
      <w:lvlText w:val="%6."/>
      <w:lvlJc w:val="right"/>
      <w:pPr>
        <w:ind w:left="4464" w:hanging="180"/>
      </w:pPr>
    </w:lvl>
    <w:lvl w:ilvl="6" w:tplc="0405000F" w:tentative="1">
      <w:start w:val="1"/>
      <w:numFmt w:val="decimal"/>
      <w:lvlText w:val="%7."/>
      <w:lvlJc w:val="left"/>
      <w:pPr>
        <w:ind w:left="5184" w:hanging="360"/>
      </w:pPr>
    </w:lvl>
    <w:lvl w:ilvl="7" w:tplc="04050019" w:tentative="1">
      <w:start w:val="1"/>
      <w:numFmt w:val="lowerLetter"/>
      <w:lvlText w:val="%8."/>
      <w:lvlJc w:val="left"/>
      <w:pPr>
        <w:ind w:left="5904" w:hanging="360"/>
      </w:pPr>
    </w:lvl>
    <w:lvl w:ilvl="8" w:tplc="040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E6435AF"/>
    <w:multiLevelType w:val="hybridMultilevel"/>
    <w:tmpl w:val="95A2D55A"/>
    <w:lvl w:ilvl="0" w:tplc="3D58D1C8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0BF05F7"/>
    <w:multiLevelType w:val="hybridMultilevel"/>
    <w:tmpl w:val="9AB0B8DC"/>
    <w:lvl w:ilvl="0" w:tplc="92D6C936">
      <w:start w:val="1"/>
      <w:numFmt w:val="decimal"/>
      <w:lvlText w:val="%1."/>
      <w:lvlJc w:val="left"/>
      <w:pPr>
        <w:ind w:left="936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76"/>
    <w:rsid w:val="00000565"/>
    <w:rsid w:val="00024245"/>
    <w:rsid w:val="00095C01"/>
    <w:rsid w:val="000E5F5A"/>
    <w:rsid w:val="002376D0"/>
    <w:rsid w:val="00271986"/>
    <w:rsid w:val="002E66F7"/>
    <w:rsid w:val="003329AC"/>
    <w:rsid w:val="00354BEA"/>
    <w:rsid w:val="0045195B"/>
    <w:rsid w:val="004A1C76"/>
    <w:rsid w:val="004D4610"/>
    <w:rsid w:val="005439E5"/>
    <w:rsid w:val="00550135"/>
    <w:rsid w:val="0056017E"/>
    <w:rsid w:val="00564151"/>
    <w:rsid w:val="00572DA3"/>
    <w:rsid w:val="005C3C6E"/>
    <w:rsid w:val="005E5D84"/>
    <w:rsid w:val="006026E5"/>
    <w:rsid w:val="00605804"/>
    <w:rsid w:val="00640FFC"/>
    <w:rsid w:val="0067763A"/>
    <w:rsid w:val="006817A9"/>
    <w:rsid w:val="007117E2"/>
    <w:rsid w:val="007461B7"/>
    <w:rsid w:val="00775BB9"/>
    <w:rsid w:val="007953F4"/>
    <w:rsid w:val="007C2168"/>
    <w:rsid w:val="008049BB"/>
    <w:rsid w:val="008406AD"/>
    <w:rsid w:val="00844F85"/>
    <w:rsid w:val="00865DCC"/>
    <w:rsid w:val="00885534"/>
    <w:rsid w:val="008B1FE4"/>
    <w:rsid w:val="008F6F7E"/>
    <w:rsid w:val="00951F17"/>
    <w:rsid w:val="009A2D04"/>
    <w:rsid w:val="009B70CE"/>
    <w:rsid w:val="009D0F73"/>
    <w:rsid w:val="009F1293"/>
    <w:rsid w:val="00A02F10"/>
    <w:rsid w:val="00A17EA4"/>
    <w:rsid w:val="00B63FF8"/>
    <w:rsid w:val="00B8055B"/>
    <w:rsid w:val="00B838A1"/>
    <w:rsid w:val="00BA48D8"/>
    <w:rsid w:val="00BB2BA7"/>
    <w:rsid w:val="00C74C76"/>
    <w:rsid w:val="00CA72E4"/>
    <w:rsid w:val="00CC5794"/>
    <w:rsid w:val="00D72BCB"/>
    <w:rsid w:val="00D87AF6"/>
    <w:rsid w:val="00DD541F"/>
    <w:rsid w:val="00E930CA"/>
    <w:rsid w:val="00EE0B04"/>
    <w:rsid w:val="00EF02A4"/>
    <w:rsid w:val="00F84127"/>
    <w:rsid w:val="00FC590F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F830-74E6-47E3-9132-50E889D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SPSUL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Zíka</dc:creator>
  <cp:keywords/>
  <dc:description/>
  <cp:lastModifiedBy>CzechPoint1</cp:lastModifiedBy>
  <cp:revision>2</cp:revision>
  <dcterms:created xsi:type="dcterms:W3CDTF">2016-07-07T11:53:00Z</dcterms:created>
  <dcterms:modified xsi:type="dcterms:W3CDTF">2016-07-07T11:53:00Z</dcterms:modified>
</cp:coreProperties>
</file>